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D7253" w14:textId="77777777" w:rsidR="00574E9F" w:rsidRPr="00574E9F" w:rsidRDefault="00574E9F" w:rsidP="00574E9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4E9F">
        <w:rPr>
          <w:lang w:val="uk-UA"/>
        </w:rPr>
        <w:drawing>
          <wp:inline distT="0" distB="0" distL="0" distR="0" wp14:anchorId="7718B6EF" wp14:editId="0A2EF03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7CEB4" w14:textId="77777777" w:rsidR="00574E9F" w:rsidRPr="00574E9F" w:rsidRDefault="00574E9F" w:rsidP="00574E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4E9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8F196B8" w14:textId="77777777" w:rsidR="00574E9F" w:rsidRPr="00574E9F" w:rsidRDefault="00574E9F" w:rsidP="00574E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4E9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7300E0C" w14:textId="77777777" w:rsidR="00574E9F" w:rsidRPr="00574E9F" w:rsidRDefault="00574E9F" w:rsidP="00574E9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574E9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997D048" w14:textId="77777777" w:rsidR="00574E9F" w:rsidRPr="00574E9F" w:rsidRDefault="00574E9F" w:rsidP="00574E9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4E9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01E1F8B" w14:textId="77777777" w:rsidR="00574E9F" w:rsidRPr="00574E9F" w:rsidRDefault="00574E9F" w:rsidP="00574E9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4E9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6EACD29D" w14:textId="08F35550" w:rsidR="00574E9F" w:rsidRPr="00574E9F" w:rsidRDefault="00574E9F" w:rsidP="00574E9F">
      <w:pPr>
        <w:rPr>
          <w:rFonts w:ascii="Times New Roman" w:hAnsi="Times New Roman"/>
          <w:sz w:val="28"/>
          <w:szCs w:val="28"/>
          <w:lang w:val="uk-UA"/>
        </w:rPr>
      </w:pPr>
      <w:r w:rsidRPr="00574E9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 w:rsidRPr="00574E9F">
        <w:rPr>
          <w:rFonts w:ascii="Times New Roman" w:hAnsi="Times New Roman"/>
          <w:sz w:val="28"/>
          <w:szCs w:val="28"/>
          <w:lang w:val="uk-UA"/>
        </w:rPr>
        <w:t>90</w:t>
      </w:r>
    </w:p>
    <w:p w14:paraId="34773956" w14:textId="77777777" w:rsidR="009552A4" w:rsidRPr="00574E9F" w:rsidRDefault="009552A4" w:rsidP="009552A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b/>
          <w:bCs/>
          <w:color w:val="000000"/>
          <w:sz w:val="28"/>
          <w:szCs w:val="28"/>
          <w:lang w:val="uk-UA"/>
        </w:rPr>
        <w:t>Про внесення змін до договору оренди</w:t>
      </w:r>
    </w:p>
    <w:p w14:paraId="032B412D" w14:textId="46B3F244" w:rsidR="009552A4" w:rsidRPr="00574E9F" w:rsidRDefault="009552A4" w:rsidP="009552A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b/>
          <w:bCs/>
          <w:color w:val="000000"/>
          <w:sz w:val="28"/>
          <w:szCs w:val="28"/>
          <w:lang w:val="uk-UA"/>
        </w:rPr>
        <w:t xml:space="preserve">земельної ділянки земель житлової та громадської </w:t>
      </w:r>
    </w:p>
    <w:p w14:paraId="3E462E37" w14:textId="503D7D49" w:rsidR="009552A4" w:rsidRPr="00574E9F" w:rsidRDefault="009552A4" w:rsidP="009552A4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9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b/>
          <w:bCs/>
          <w:color w:val="000000"/>
          <w:sz w:val="28"/>
          <w:szCs w:val="28"/>
          <w:lang w:val="uk-UA"/>
        </w:rPr>
        <w:t>забудови  комунальної власності</w:t>
      </w:r>
      <w:r w:rsidRPr="00574E9F">
        <w:rPr>
          <w:color w:val="000000"/>
          <w:sz w:val="28"/>
          <w:szCs w:val="28"/>
          <w:lang w:val="uk-UA"/>
        </w:rPr>
        <w:t xml:space="preserve">        </w:t>
      </w:r>
    </w:p>
    <w:p w14:paraId="2567D337" w14:textId="77777777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1B1EB9A7" w14:textId="77777777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04C4F8E3" w14:textId="1BD0592A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color w:val="000000"/>
          <w:sz w:val="28"/>
          <w:szCs w:val="28"/>
          <w:lang w:val="uk-UA"/>
        </w:rPr>
        <w:t xml:space="preserve">         Керуючись пунктом 34 частини першої статті 26, частиною першою статті 59 Закону України «Про місцеве самоврядування в Україні», статтями 12, 122, Земельного кодексу України, статтями 19, 22 Закону України «Про землеустрій», пунктами 5, </w:t>
      </w:r>
      <w:r w:rsidR="003A7A2D" w:rsidRPr="00574E9F">
        <w:rPr>
          <w:color w:val="000000"/>
          <w:sz w:val="28"/>
          <w:szCs w:val="28"/>
          <w:lang w:val="uk-UA"/>
        </w:rPr>
        <w:t xml:space="preserve">8, </w:t>
      </w:r>
      <w:r w:rsidRPr="00574E9F">
        <w:rPr>
          <w:color w:val="000000"/>
          <w:sz w:val="28"/>
          <w:szCs w:val="28"/>
          <w:lang w:val="uk-UA"/>
        </w:rPr>
        <w:t>9, 3</w:t>
      </w:r>
      <w:r w:rsidR="00697893" w:rsidRPr="00574E9F">
        <w:rPr>
          <w:color w:val="000000"/>
          <w:sz w:val="28"/>
          <w:szCs w:val="28"/>
          <w:lang w:val="uk-UA"/>
        </w:rPr>
        <w:t>3</w:t>
      </w:r>
      <w:r w:rsidRPr="00574E9F">
        <w:rPr>
          <w:color w:val="000000"/>
          <w:sz w:val="28"/>
          <w:szCs w:val="28"/>
          <w:lang w:val="uk-UA"/>
        </w:rPr>
        <w:t xml:space="preserve"> укладеного </w:t>
      </w:r>
      <w:r w:rsidR="00697893" w:rsidRPr="00574E9F">
        <w:rPr>
          <w:color w:val="000000"/>
          <w:sz w:val="28"/>
          <w:szCs w:val="28"/>
          <w:lang w:val="uk-UA"/>
        </w:rPr>
        <w:t>24</w:t>
      </w:r>
      <w:r w:rsidRPr="00574E9F">
        <w:rPr>
          <w:color w:val="000000"/>
          <w:sz w:val="28"/>
          <w:szCs w:val="28"/>
          <w:lang w:val="uk-UA"/>
        </w:rPr>
        <w:t xml:space="preserve"> грудня 2015 року договору оренди  земельної ділянки земель житлової та громадської забудови комунальної форми власності, кадастровий номер 05234</w:t>
      </w:r>
      <w:r w:rsidR="00697893" w:rsidRPr="00574E9F">
        <w:rPr>
          <w:color w:val="000000"/>
          <w:sz w:val="28"/>
          <w:szCs w:val="28"/>
          <w:lang w:val="uk-UA"/>
        </w:rPr>
        <w:t>842</w:t>
      </w:r>
      <w:r w:rsidRPr="00574E9F">
        <w:rPr>
          <w:color w:val="000000"/>
          <w:sz w:val="28"/>
          <w:szCs w:val="28"/>
          <w:lang w:val="uk-UA"/>
        </w:rPr>
        <w:t>00:0</w:t>
      </w:r>
      <w:r w:rsidR="00697893" w:rsidRPr="00574E9F">
        <w:rPr>
          <w:color w:val="000000"/>
          <w:sz w:val="28"/>
          <w:szCs w:val="28"/>
          <w:lang w:val="uk-UA"/>
        </w:rPr>
        <w:t>5</w:t>
      </w:r>
      <w:r w:rsidRPr="00574E9F">
        <w:rPr>
          <w:color w:val="000000"/>
          <w:sz w:val="28"/>
          <w:szCs w:val="28"/>
          <w:lang w:val="uk-UA"/>
        </w:rPr>
        <w:t>:00</w:t>
      </w:r>
      <w:r w:rsidR="00697893" w:rsidRPr="00574E9F">
        <w:rPr>
          <w:color w:val="000000"/>
          <w:sz w:val="28"/>
          <w:szCs w:val="28"/>
          <w:lang w:val="uk-UA"/>
        </w:rPr>
        <w:t>1</w:t>
      </w:r>
      <w:r w:rsidRPr="00574E9F">
        <w:rPr>
          <w:color w:val="000000"/>
          <w:sz w:val="28"/>
          <w:szCs w:val="28"/>
          <w:lang w:val="uk-UA"/>
        </w:rPr>
        <w:t>:00</w:t>
      </w:r>
      <w:r w:rsidR="00697893" w:rsidRPr="00574E9F">
        <w:rPr>
          <w:color w:val="000000"/>
          <w:sz w:val="28"/>
          <w:szCs w:val="28"/>
          <w:lang w:val="uk-UA"/>
        </w:rPr>
        <w:t>16</w:t>
      </w:r>
      <w:r w:rsidRPr="00574E9F">
        <w:rPr>
          <w:color w:val="000000"/>
          <w:sz w:val="28"/>
          <w:szCs w:val="28"/>
          <w:lang w:val="uk-UA"/>
        </w:rPr>
        <w:t xml:space="preserve">, площею </w:t>
      </w:r>
      <w:r w:rsidR="00697893" w:rsidRPr="00574E9F">
        <w:rPr>
          <w:color w:val="000000"/>
          <w:sz w:val="28"/>
          <w:szCs w:val="28"/>
          <w:lang w:val="uk-UA"/>
        </w:rPr>
        <w:t>0,0100</w:t>
      </w:r>
      <w:r w:rsidR="005E3125" w:rsidRPr="00574E9F">
        <w:rPr>
          <w:color w:val="000000"/>
          <w:sz w:val="28"/>
          <w:szCs w:val="28"/>
          <w:lang w:val="uk-UA"/>
        </w:rPr>
        <w:t xml:space="preserve"> </w:t>
      </w:r>
      <w:r w:rsidRPr="00574E9F">
        <w:rPr>
          <w:color w:val="000000"/>
          <w:sz w:val="28"/>
          <w:szCs w:val="28"/>
          <w:lang w:val="uk-UA"/>
        </w:rPr>
        <w:t xml:space="preserve">га, розглянувши </w:t>
      </w:r>
      <w:r w:rsidR="00697893" w:rsidRPr="00574E9F">
        <w:rPr>
          <w:color w:val="000000"/>
          <w:sz w:val="28"/>
          <w:szCs w:val="28"/>
          <w:lang w:val="uk-UA"/>
        </w:rPr>
        <w:t>звернення громадянина Клименка Сергія Володимировича</w:t>
      </w:r>
      <w:r w:rsidRPr="00574E9F">
        <w:rPr>
          <w:color w:val="000000"/>
          <w:sz w:val="28"/>
          <w:szCs w:val="28"/>
          <w:lang w:val="uk-UA"/>
        </w:rPr>
        <w:t>, 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38CDF4E" w14:textId="77777777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1E5F67B7" w14:textId="77777777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color w:val="000000"/>
          <w:sz w:val="28"/>
          <w:szCs w:val="28"/>
          <w:lang w:val="uk-UA"/>
        </w:rPr>
        <w:t>ВИРІШИЛА:</w:t>
      </w:r>
    </w:p>
    <w:p w14:paraId="4D1A89AF" w14:textId="77777777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0E20CCE1" w14:textId="3A821A08" w:rsidR="009552A4" w:rsidRPr="00574E9F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574E9F">
        <w:rPr>
          <w:color w:val="000000"/>
          <w:sz w:val="28"/>
          <w:szCs w:val="28"/>
          <w:lang w:val="uk-UA"/>
        </w:rPr>
        <w:t xml:space="preserve">1. </w:t>
      </w:r>
      <w:proofErr w:type="spellStart"/>
      <w:r w:rsidRPr="00574E9F">
        <w:rPr>
          <w:color w:val="000000"/>
          <w:sz w:val="28"/>
          <w:szCs w:val="28"/>
          <w:lang w:val="uk-UA"/>
        </w:rPr>
        <w:t>Внести</w:t>
      </w:r>
      <w:proofErr w:type="spellEnd"/>
      <w:r w:rsidRPr="00574E9F">
        <w:rPr>
          <w:color w:val="000000"/>
          <w:sz w:val="28"/>
          <w:szCs w:val="28"/>
          <w:lang w:val="uk-UA"/>
        </w:rPr>
        <w:t xml:space="preserve"> зміни до договору оренди земельної ділянки земель </w:t>
      </w:r>
      <w:r w:rsidR="005E3125" w:rsidRPr="00574E9F">
        <w:rPr>
          <w:color w:val="000000"/>
          <w:sz w:val="28"/>
          <w:szCs w:val="28"/>
          <w:lang w:val="uk-UA"/>
        </w:rPr>
        <w:t>житлової та громадської</w:t>
      </w:r>
      <w:r w:rsidR="003A7A2D" w:rsidRPr="00574E9F">
        <w:rPr>
          <w:color w:val="000000"/>
          <w:sz w:val="28"/>
          <w:szCs w:val="28"/>
          <w:lang w:val="uk-UA"/>
        </w:rPr>
        <w:t xml:space="preserve"> забудови</w:t>
      </w:r>
      <w:r w:rsidR="005E3125" w:rsidRPr="00574E9F">
        <w:rPr>
          <w:color w:val="000000"/>
          <w:sz w:val="28"/>
          <w:szCs w:val="28"/>
          <w:lang w:val="uk-UA"/>
        </w:rPr>
        <w:t xml:space="preserve"> </w:t>
      </w:r>
      <w:r w:rsidRPr="00574E9F">
        <w:rPr>
          <w:color w:val="000000"/>
          <w:sz w:val="28"/>
          <w:szCs w:val="28"/>
          <w:lang w:val="uk-UA"/>
        </w:rPr>
        <w:t>комунальної форми власності, кадастровий номер 05234</w:t>
      </w:r>
      <w:r w:rsidR="00697893" w:rsidRPr="00574E9F">
        <w:rPr>
          <w:color w:val="000000"/>
          <w:sz w:val="28"/>
          <w:szCs w:val="28"/>
          <w:lang w:val="uk-UA"/>
        </w:rPr>
        <w:t>842</w:t>
      </w:r>
      <w:r w:rsidRPr="00574E9F">
        <w:rPr>
          <w:color w:val="000000"/>
          <w:sz w:val="28"/>
          <w:szCs w:val="28"/>
          <w:lang w:val="uk-UA"/>
        </w:rPr>
        <w:t>00:0</w:t>
      </w:r>
      <w:r w:rsidR="00697893" w:rsidRPr="00574E9F">
        <w:rPr>
          <w:color w:val="000000"/>
          <w:sz w:val="28"/>
          <w:szCs w:val="28"/>
          <w:lang w:val="uk-UA"/>
        </w:rPr>
        <w:t>5</w:t>
      </w:r>
      <w:r w:rsidRPr="00574E9F">
        <w:rPr>
          <w:color w:val="000000"/>
          <w:sz w:val="28"/>
          <w:szCs w:val="28"/>
          <w:lang w:val="uk-UA"/>
        </w:rPr>
        <w:t>:00</w:t>
      </w:r>
      <w:r w:rsidR="00697893" w:rsidRPr="00574E9F">
        <w:rPr>
          <w:color w:val="000000"/>
          <w:sz w:val="28"/>
          <w:szCs w:val="28"/>
          <w:lang w:val="uk-UA"/>
        </w:rPr>
        <w:t>1</w:t>
      </w:r>
      <w:r w:rsidRPr="00574E9F">
        <w:rPr>
          <w:color w:val="000000"/>
          <w:sz w:val="28"/>
          <w:szCs w:val="28"/>
          <w:lang w:val="uk-UA"/>
        </w:rPr>
        <w:t>:00</w:t>
      </w:r>
      <w:r w:rsidR="00697893" w:rsidRPr="00574E9F">
        <w:rPr>
          <w:color w:val="000000"/>
          <w:sz w:val="28"/>
          <w:szCs w:val="28"/>
          <w:lang w:val="uk-UA"/>
        </w:rPr>
        <w:t>16</w:t>
      </w:r>
      <w:r w:rsidRPr="00574E9F">
        <w:rPr>
          <w:color w:val="000000"/>
          <w:sz w:val="28"/>
          <w:szCs w:val="28"/>
          <w:lang w:val="uk-UA"/>
        </w:rPr>
        <w:t xml:space="preserve">, </w:t>
      </w:r>
      <w:r w:rsidR="005E3125" w:rsidRPr="00574E9F">
        <w:rPr>
          <w:color w:val="000000"/>
          <w:sz w:val="28"/>
          <w:szCs w:val="28"/>
          <w:lang w:val="uk-UA"/>
        </w:rPr>
        <w:t>площею 0</w:t>
      </w:r>
      <w:r w:rsidRPr="00574E9F">
        <w:rPr>
          <w:color w:val="000000"/>
          <w:sz w:val="28"/>
          <w:szCs w:val="28"/>
          <w:lang w:val="uk-UA"/>
        </w:rPr>
        <w:t>,</w:t>
      </w:r>
      <w:r w:rsidR="005E3125" w:rsidRPr="00574E9F">
        <w:rPr>
          <w:color w:val="000000"/>
          <w:sz w:val="28"/>
          <w:szCs w:val="28"/>
          <w:lang w:val="uk-UA"/>
        </w:rPr>
        <w:t>0</w:t>
      </w:r>
      <w:r w:rsidR="00697893" w:rsidRPr="00574E9F">
        <w:rPr>
          <w:color w:val="000000"/>
          <w:sz w:val="28"/>
          <w:szCs w:val="28"/>
          <w:lang w:val="uk-UA"/>
        </w:rPr>
        <w:t>100</w:t>
      </w:r>
      <w:r w:rsidRPr="00574E9F">
        <w:rPr>
          <w:color w:val="000000"/>
          <w:sz w:val="28"/>
          <w:szCs w:val="28"/>
          <w:lang w:val="uk-UA"/>
        </w:rPr>
        <w:t xml:space="preserve"> га, в тому числі </w:t>
      </w:r>
      <w:r w:rsidR="005E3125" w:rsidRPr="00574E9F">
        <w:rPr>
          <w:color w:val="000000"/>
          <w:sz w:val="28"/>
          <w:szCs w:val="28"/>
          <w:lang w:val="uk-UA"/>
        </w:rPr>
        <w:t>для будівництва та обслуговування будівель тор</w:t>
      </w:r>
      <w:r w:rsidR="003A7A2D" w:rsidRPr="00574E9F">
        <w:rPr>
          <w:color w:val="000000"/>
          <w:sz w:val="28"/>
          <w:szCs w:val="28"/>
          <w:lang w:val="uk-UA"/>
        </w:rPr>
        <w:t>г</w:t>
      </w:r>
      <w:r w:rsidR="005E3125" w:rsidRPr="00574E9F">
        <w:rPr>
          <w:color w:val="000000"/>
          <w:sz w:val="28"/>
          <w:szCs w:val="28"/>
          <w:lang w:val="uk-UA"/>
        </w:rPr>
        <w:t>івлі 0,0</w:t>
      </w:r>
      <w:r w:rsidR="00697893" w:rsidRPr="00574E9F">
        <w:rPr>
          <w:color w:val="000000"/>
          <w:sz w:val="28"/>
          <w:szCs w:val="28"/>
          <w:lang w:val="uk-UA"/>
        </w:rPr>
        <w:t>100</w:t>
      </w:r>
      <w:r w:rsidR="005E3125" w:rsidRPr="00574E9F">
        <w:rPr>
          <w:color w:val="000000"/>
          <w:sz w:val="28"/>
          <w:szCs w:val="28"/>
          <w:lang w:val="uk-UA"/>
        </w:rPr>
        <w:t xml:space="preserve"> </w:t>
      </w:r>
      <w:r w:rsidRPr="00574E9F">
        <w:rPr>
          <w:color w:val="000000"/>
          <w:sz w:val="28"/>
          <w:szCs w:val="28"/>
          <w:lang w:val="uk-UA"/>
        </w:rPr>
        <w:t xml:space="preserve">га, укладеного </w:t>
      </w:r>
      <w:r w:rsidR="00697893" w:rsidRPr="00574E9F">
        <w:rPr>
          <w:color w:val="000000"/>
          <w:sz w:val="28"/>
          <w:szCs w:val="28"/>
          <w:lang w:val="uk-UA"/>
        </w:rPr>
        <w:t>24</w:t>
      </w:r>
      <w:r w:rsidR="005E3125" w:rsidRPr="00574E9F">
        <w:rPr>
          <w:color w:val="000000"/>
          <w:sz w:val="28"/>
          <w:szCs w:val="28"/>
          <w:lang w:val="uk-UA"/>
        </w:rPr>
        <w:t xml:space="preserve"> грудня</w:t>
      </w:r>
      <w:r w:rsidRPr="00574E9F">
        <w:rPr>
          <w:color w:val="000000"/>
          <w:sz w:val="28"/>
          <w:szCs w:val="28"/>
          <w:lang w:val="uk-UA"/>
        </w:rPr>
        <w:t xml:space="preserve"> 2015 року між </w:t>
      </w:r>
      <w:r w:rsidR="00697893" w:rsidRPr="00574E9F">
        <w:rPr>
          <w:color w:val="000000"/>
          <w:sz w:val="28"/>
          <w:szCs w:val="28"/>
          <w:lang w:val="uk-UA"/>
        </w:rPr>
        <w:t xml:space="preserve">громадянином Клименком Сергієм Володимировичем та </w:t>
      </w:r>
      <w:proofErr w:type="spellStart"/>
      <w:r w:rsidR="00697893" w:rsidRPr="00574E9F">
        <w:rPr>
          <w:color w:val="000000"/>
          <w:sz w:val="28"/>
          <w:szCs w:val="28"/>
          <w:lang w:val="uk-UA"/>
        </w:rPr>
        <w:t>Плисківською</w:t>
      </w:r>
      <w:proofErr w:type="spellEnd"/>
      <w:r w:rsidR="00697893" w:rsidRPr="00574E9F">
        <w:rPr>
          <w:color w:val="000000"/>
          <w:sz w:val="28"/>
          <w:szCs w:val="28"/>
          <w:lang w:val="uk-UA"/>
        </w:rPr>
        <w:t xml:space="preserve"> сільською радою</w:t>
      </w:r>
      <w:r w:rsidRPr="00574E9F">
        <w:rPr>
          <w:color w:val="000000"/>
          <w:sz w:val="28"/>
          <w:szCs w:val="28"/>
          <w:lang w:val="uk-UA"/>
        </w:rPr>
        <w:t xml:space="preserve">, про що у Державному реєстрі земель вчинено запис від </w:t>
      </w:r>
      <w:r w:rsidR="00697893" w:rsidRPr="00574E9F">
        <w:rPr>
          <w:color w:val="000000"/>
          <w:sz w:val="28"/>
          <w:szCs w:val="28"/>
          <w:lang w:val="uk-UA"/>
        </w:rPr>
        <w:t>11</w:t>
      </w:r>
      <w:r w:rsidRPr="00574E9F">
        <w:rPr>
          <w:color w:val="000000"/>
          <w:sz w:val="28"/>
          <w:szCs w:val="28"/>
          <w:lang w:val="uk-UA"/>
        </w:rPr>
        <w:t xml:space="preserve"> </w:t>
      </w:r>
      <w:r w:rsidR="00697893" w:rsidRPr="00574E9F">
        <w:rPr>
          <w:color w:val="000000"/>
          <w:sz w:val="28"/>
          <w:szCs w:val="28"/>
          <w:lang w:val="uk-UA"/>
        </w:rPr>
        <w:t>лютого 2016</w:t>
      </w:r>
      <w:r w:rsidRPr="00574E9F">
        <w:rPr>
          <w:color w:val="000000"/>
          <w:sz w:val="28"/>
          <w:szCs w:val="28"/>
          <w:lang w:val="uk-UA"/>
        </w:rPr>
        <w:t xml:space="preserve"> року,  виклавши пункти</w:t>
      </w:r>
      <w:r w:rsidR="003A7A2D" w:rsidRPr="00574E9F">
        <w:rPr>
          <w:color w:val="000000"/>
          <w:sz w:val="28"/>
          <w:szCs w:val="28"/>
          <w:lang w:val="uk-UA"/>
        </w:rPr>
        <w:t xml:space="preserve">  </w:t>
      </w:r>
      <w:r w:rsidRPr="00574E9F">
        <w:rPr>
          <w:color w:val="000000"/>
          <w:sz w:val="28"/>
          <w:szCs w:val="28"/>
          <w:lang w:val="uk-UA"/>
        </w:rPr>
        <w:t>5,</w:t>
      </w:r>
      <w:r w:rsidR="003A7A2D" w:rsidRPr="00574E9F">
        <w:rPr>
          <w:color w:val="000000"/>
          <w:sz w:val="28"/>
          <w:szCs w:val="28"/>
          <w:lang w:val="uk-UA"/>
        </w:rPr>
        <w:t xml:space="preserve"> 8, </w:t>
      </w:r>
      <w:r w:rsidRPr="00574E9F">
        <w:rPr>
          <w:color w:val="000000"/>
          <w:sz w:val="28"/>
          <w:szCs w:val="28"/>
          <w:lang w:val="uk-UA"/>
        </w:rPr>
        <w:t xml:space="preserve"> </w:t>
      </w:r>
      <w:r w:rsidR="005E3125" w:rsidRPr="00574E9F">
        <w:rPr>
          <w:color w:val="000000"/>
          <w:sz w:val="28"/>
          <w:szCs w:val="28"/>
          <w:lang w:val="uk-UA"/>
        </w:rPr>
        <w:t>9</w:t>
      </w:r>
      <w:r w:rsidR="003A7A2D" w:rsidRPr="00574E9F">
        <w:rPr>
          <w:color w:val="000000"/>
          <w:sz w:val="28"/>
          <w:szCs w:val="28"/>
          <w:lang w:val="uk-UA"/>
        </w:rPr>
        <w:t xml:space="preserve"> </w:t>
      </w:r>
      <w:r w:rsidRPr="00574E9F">
        <w:rPr>
          <w:color w:val="000000"/>
          <w:sz w:val="28"/>
          <w:szCs w:val="28"/>
          <w:lang w:val="uk-UA"/>
        </w:rPr>
        <w:t xml:space="preserve"> договору в новій редакції наступного змісту:</w:t>
      </w:r>
    </w:p>
    <w:p w14:paraId="1B608019" w14:textId="77777777" w:rsidR="009552A4" w:rsidRPr="00574E9F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601F06F0" w14:textId="1882CD74" w:rsidR="009552A4" w:rsidRPr="00574E9F" w:rsidRDefault="009552A4" w:rsidP="009552A4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574E9F">
        <w:rPr>
          <w:color w:val="000000"/>
          <w:sz w:val="28"/>
          <w:szCs w:val="28"/>
          <w:lang w:val="uk-UA"/>
        </w:rPr>
        <w:t xml:space="preserve">«5. Нормативна грошова оцінка земельної ділянки становить – </w:t>
      </w:r>
      <w:r w:rsidR="00697893" w:rsidRPr="00574E9F">
        <w:rPr>
          <w:color w:val="000000"/>
          <w:sz w:val="28"/>
          <w:szCs w:val="28"/>
          <w:lang w:val="uk-UA"/>
        </w:rPr>
        <w:t xml:space="preserve">50400,42 </w:t>
      </w:r>
      <w:r w:rsidRPr="00574E9F">
        <w:rPr>
          <w:color w:val="000000"/>
          <w:sz w:val="28"/>
          <w:szCs w:val="28"/>
          <w:lang w:val="uk-UA"/>
        </w:rPr>
        <w:t>грн. (</w:t>
      </w:r>
      <w:r w:rsidR="005E3125" w:rsidRPr="00574E9F">
        <w:rPr>
          <w:color w:val="000000"/>
          <w:sz w:val="28"/>
          <w:szCs w:val="28"/>
          <w:lang w:val="uk-UA"/>
        </w:rPr>
        <w:t>п’ят</w:t>
      </w:r>
      <w:r w:rsidR="00697893" w:rsidRPr="00574E9F">
        <w:rPr>
          <w:color w:val="000000"/>
          <w:sz w:val="28"/>
          <w:szCs w:val="28"/>
          <w:lang w:val="uk-UA"/>
        </w:rPr>
        <w:t>десят тисяч чотириста</w:t>
      </w:r>
      <w:r w:rsidR="005E3125" w:rsidRPr="00574E9F">
        <w:rPr>
          <w:color w:val="000000"/>
          <w:sz w:val="28"/>
          <w:szCs w:val="28"/>
          <w:lang w:val="uk-UA"/>
        </w:rPr>
        <w:t xml:space="preserve"> </w:t>
      </w:r>
      <w:r w:rsidRPr="00574E9F">
        <w:rPr>
          <w:color w:val="000000"/>
          <w:sz w:val="28"/>
          <w:szCs w:val="28"/>
          <w:lang w:val="uk-UA"/>
        </w:rPr>
        <w:t>грив</w:t>
      </w:r>
      <w:r w:rsidR="003A7A2D" w:rsidRPr="00574E9F">
        <w:rPr>
          <w:color w:val="000000"/>
          <w:sz w:val="28"/>
          <w:szCs w:val="28"/>
          <w:lang w:val="uk-UA"/>
        </w:rPr>
        <w:t>е</w:t>
      </w:r>
      <w:r w:rsidRPr="00574E9F">
        <w:rPr>
          <w:color w:val="000000"/>
          <w:sz w:val="28"/>
          <w:szCs w:val="28"/>
          <w:lang w:val="uk-UA"/>
        </w:rPr>
        <w:t>н</w:t>
      </w:r>
      <w:r w:rsidR="003A7A2D" w:rsidRPr="00574E9F">
        <w:rPr>
          <w:color w:val="000000"/>
          <w:sz w:val="28"/>
          <w:szCs w:val="28"/>
          <w:lang w:val="uk-UA"/>
        </w:rPr>
        <w:t>ь</w:t>
      </w:r>
      <w:r w:rsidRPr="00574E9F">
        <w:rPr>
          <w:color w:val="000000"/>
          <w:sz w:val="28"/>
          <w:szCs w:val="28"/>
          <w:lang w:val="uk-UA"/>
        </w:rPr>
        <w:t xml:space="preserve">) </w:t>
      </w:r>
      <w:r w:rsidR="003A7A2D" w:rsidRPr="00574E9F">
        <w:rPr>
          <w:color w:val="000000"/>
          <w:sz w:val="28"/>
          <w:szCs w:val="28"/>
          <w:lang w:val="uk-UA"/>
        </w:rPr>
        <w:t>4</w:t>
      </w:r>
      <w:r w:rsidR="00697893" w:rsidRPr="00574E9F">
        <w:rPr>
          <w:color w:val="000000"/>
          <w:sz w:val="28"/>
          <w:szCs w:val="28"/>
          <w:lang w:val="uk-UA"/>
        </w:rPr>
        <w:t>2</w:t>
      </w:r>
      <w:r w:rsidRPr="00574E9F">
        <w:rPr>
          <w:color w:val="000000"/>
          <w:sz w:val="28"/>
          <w:szCs w:val="28"/>
          <w:lang w:val="uk-UA"/>
        </w:rPr>
        <w:t xml:space="preserve"> коп.»</w:t>
      </w:r>
    </w:p>
    <w:p w14:paraId="215A0672" w14:textId="77777777" w:rsidR="009552A4" w:rsidRPr="00574E9F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15B6146A" w14:textId="132990F8" w:rsidR="009552A4" w:rsidRPr="00574E9F" w:rsidRDefault="009552A4" w:rsidP="009552A4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574E9F">
        <w:rPr>
          <w:color w:val="000000"/>
          <w:sz w:val="28"/>
          <w:szCs w:val="28"/>
          <w:lang w:val="uk-UA"/>
        </w:rPr>
        <w:t xml:space="preserve">«8. Договір укладено на 20 (двадцять) років. Після закінчення строку дії договору орендар має переважне право поновити його на новий строк. У цьому </w:t>
      </w:r>
      <w:r w:rsidRPr="00574E9F">
        <w:rPr>
          <w:color w:val="000000"/>
          <w:sz w:val="28"/>
          <w:szCs w:val="28"/>
          <w:lang w:val="uk-UA"/>
        </w:rPr>
        <w:lastRenderedPageBreak/>
        <w:t xml:space="preserve">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697893" w:rsidRPr="00574E9F">
        <w:rPr>
          <w:color w:val="000000"/>
          <w:sz w:val="28"/>
          <w:szCs w:val="28"/>
          <w:lang w:val="uk-UA"/>
        </w:rPr>
        <w:t>24</w:t>
      </w:r>
      <w:r w:rsidRPr="00574E9F">
        <w:rPr>
          <w:color w:val="000000"/>
          <w:sz w:val="28"/>
          <w:szCs w:val="28"/>
          <w:lang w:val="uk-UA"/>
        </w:rPr>
        <w:t xml:space="preserve"> </w:t>
      </w:r>
      <w:r w:rsidR="003A7A2D" w:rsidRPr="00574E9F">
        <w:rPr>
          <w:color w:val="000000"/>
          <w:sz w:val="28"/>
          <w:szCs w:val="28"/>
          <w:lang w:val="uk-UA"/>
        </w:rPr>
        <w:t>грудня</w:t>
      </w:r>
      <w:r w:rsidRPr="00574E9F">
        <w:rPr>
          <w:color w:val="000000"/>
          <w:sz w:val="28"/>
          <w:szCs w:val="28"/>
          <w:lang w:val="uk-UA"/>
        </w:rPr>
        <w:t xml:space="preserve"> 2035 року.»</w:t>
      </w:r>
    </w:p>
    <w:p w14:paraId="0539E78D" w14:textId="77777777" w:rsidR="009552A4" w:rsidRPr="00574E9F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1974B2D0" w14:textId="1203D8EB" w:rsidR="009552A4" w:rsidRPr="00574E9F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574E9F">
        <w:rPr>
          <w:color w:val="000000"/>
          <w:sz w:val="28"/>
          <w:szCs w:val="28"/>
          <w:lang w:val="uk-UA"/>
        </w:rPr>
        <w:t xml:space="preserve">           «9. Орендна плата вноситься «Орендарем» у грошовій формі в розмірі -  6% від нормативної грошової оцінки земельної ділянки, що становить </w:t>
      </w:r>
      <w:r w:rsidR="00697893" w:rsidRPr="00574E9F">
        <w:rPr>
          <w:color w:val="000000"/>
          <w:sz w:val="28"/>
          <w:szCs w:val="28"/>
          <w:lang w:val="uk-UA"/>
        </w:rPr>
        <w:t>3024,02</w:t>
      </w:r>
      <w:r w:rsidRPr="00574E9F">
        <w:rPr>
          <w:color w:val="000000"/>
          <w:sz w:val="28"/>
          <w:szCs w:val="28"/>
          <w:lang w:val="uk-UA"/>
        </w:rPr>
        <w:t xml:space="preserve"> грн. (</w:t>
      </w:r>
      <w:r w:rsidR="003A7A2D" w:rsidRPr="00574E9F">
        <w:rPr>
          <w:color w:val="000000"/>
          <w:sz w:val="28"/>
          <w:szCs w:val="28"/>
          <w:lang w:val="uk-UA"/>
        </w:rPr>
        <w:t>три</w:t>
      </w:r>
      <w:r w:rsidR="00697893" w:rsidRPr="00574E9F">
        <w:rPr>
          <w:color w:val="000000"/>
          <w:sz w:val="28"/>
          <w:szCs w:val="28"/>
          <w:lang w:val="uk-UA"/>
        </w:rPr>
        <w:t xml:space="preserve"> тисячі двадцять чотири</w:t>
      </w:r>
      <w:r w:rsidR="003A7A2D" w:rsidRPr="00574E9F">
        <w:rPr>
          <w:color w:val="000000"/>
          <w:sz w:val="28"/>
          <w:szCs w:val="28"/>
          <w:lang w:val="uk-UA"/>
        </w:rPr>
        <w:t xml:space="preserve"> гривн</w:t>
      </w:r>
      <w:r w:rsidR="00697893" w:rsidRPr="00574E9F">
        <w:rPr>
          <w:color w:val="000000"/>
          <w:sz w:val="28"/>
          <w:szCs w:val="28"/>
          <w:lang w:val="uk-UA"/>
        </w:rPr>
        <w:t>і</w:t>
      </w:r>
      <w:r w:rsidRPr="00574E9F">
        <w:rPr>
          <w:color w:val="000000"/>
          <w:sz w:val="28"/>
          <w:szCs w:val="28"/>
          <w:lang w:val="uk-UA"/>
        </w:rPr>
        <w:t xml:space="preserve">) </w:t>
      </w:r>
      <w:r w:rsidR="00697893" w:rsidRPr="00574E9F">
        <w:rPr>
          <w:color w:val="000000"/>
          <w:sz w:val="28"/>
          <w:szCs w:val="28"/>
          <w:lang w:val="uk-UA"/>
        </w:rPr>
        <w:t>02</w:t>
      </w:r>
      <w:r w:rsidRPr="00574E9F">
        <w:rPr>
          <w:color w:val="000000"/>
          <w:sz w:val="28"/>
          <w:szCs w:val="28"/>
          <w:lang w:val="uk-UA"/>
        </w:rPr>
        <w:t xml:space="preserve"> коп. за 1 рік.»</w:t>
      </w:r>
    </w:p>
    <w:p w14:paraId="2CFC9DF2" w14:textId="77777777" w:rsidR="009552A4" w:rsidRPr="00574E9F" w:rsidRDefault="009552A4" w:rsidP="009552A4">
      <w:pPr>
        <w:pStyle w:val="a7"/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2C5CD486" w14:textId="77777777" w:rsidR="00697893" w:rsidRPr="00574E9F" w:rsidRDefault="009552A4" w:rsidP="00697893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574E9F">
        <w:rPr>
          <w:color w:val="000000"/>
          <w:sz w:val="28"/>
          <w:szCs w:val="28"/>
          <w:lang w:val="uk-UA"/>
        </w:rPr>
        <w:t xml:space="preserve">2. Погребищенському міському голові укласти додаткову угоду до договору оренди земельної ділянки земель </w:t>
      </w:r>
      <w:r w:rsidR="003A7A2D" w:rsidRPr="00574E9F">
        <w:rPr>
          <w:color w:val="000000"/>
          <w:sz w:val="28"/>
          <w:szCs w:val="28"/>
          <w:lang w:val="uk-UA"/>
        </w:rPr>
        <w:t xml:space="preserve">житлової та громадської забудови </w:t>
      </w:r>
      <w:r w:rsidRPr="00574E9F">
        <w:rPr>
          <w:color w:val="000000"/>
          <w:sz w:val="28"/>
          <w:szCs w:val="28"/>
          <w:lang w:val="uk-UA"/>
        </w:rPr>
        <w:t>комунальної форми власності, кадастровий номер 0523</w:t>
      </w:r>
      <w:r w:rsidR="00697893" w:rsidRPr="00574E9F">
        <w:rPr>
          <w:color w:val="000000"/>
          <w:sz w:val="28"/>
          <w:szCs w:val="28"/>
          <w:lang w:val="uk-UA"/>
        </w:rPr>
        <w:t>842</w:t>
      </w:r>
      <w:r w:rsidRPr="00574E9F">
        <w:rPr>
          <w:color w:val="000000"/>
          <w:sz w:val="28"/>
          <w:szCs w:val="28"/>
          <w:lang w:val="uk-UA"/>
        </w:rPr>
        <w:t>00:0</w:t>
      </w:r>
      <w:r w:rsidR="00697893" w:rsidRPr="00574E9F">
        <w:rPr>
          <w:color w:val="000000"/>
          <w:sz w:val="28"/>
          <w:szCs w:val="28"/>
          <w:lang w:val="uk-UA"/>
        </w:rPr>
        <w:t>5</w:t>
      </w:r>
      <w:r w:rsidRPr="00574E9F">
        <w:rPr>
          <w:color w:val="000000"/>
          <w:sz w:val="28"/>
          <w:szCs w:val="28"/>
          <w:lang w:val="uk-UA"/>
        </w:rPr>
        <w:t>:00</w:t>
      </w:r>
      <w:r w:rsidR="00697893" w:rsidRPr="00574E9F">
        <w:rPr>
          <w:color w:val="000000"/>
          <w:sz w:val="28"/>
          <w:szCs w:val="28"/>
          <w:lang w:val="uk-UA"/>
        </w:rPr>
        <w:t>1</w:t>
      </w:r>
      <w:r w:rsidRPr="00574E9F">
        <w:rPr>
          <w:color w:val="000000"/>
          <w:sz w:val="28"/>
          <w:szCs w:val="28"/>
          <w:lang w:val="uk-UA"/>
        </w:rPr>
        <w:t>:00</w:t>
      </w:r>
      <w:r w:rsidR="00697893" w:rsidRPr="00574E9F">
        <w:rPr>
          <w:color w:val="000000"/>
          <w:sz w:val="28"/>
          <w:szCs w:val="28"/>
          <w:lang w:val="uk-UA"/>
        </w:rPr>
        <w:t>16</w:t>
      </w:r>
      <w:r w:rsidRPr="00574E9F">
        <w:rPr>
          <w:color w:val="000000"/>
          <w:sz w:val="28"/>
          <w:szCs w:val="28"/>
          <w:lang w:val="uk-UA"/>
        </w:rPr>
        <w:t xml:space="preserve">, площею </w:t>
      </w:r>
      <w:r w:rsidR="003A7A2D" w:rsidRPr="00574E9F">
        <w:rPr>
          <w:color w:val="000000"/>
          <w:sz w:val="28"/>
          <w:szCs w:val="28"/>
          <w:lang w:val="uk-UA"/>
        </w:rPr>
        <w:t>0,0</w:t>
      </w:r>
      <w:r w:rsidR="00697893" w:rsidRPr="00574E9F">
        <w:rPr>
          <w:color w:val="000000"/>
          <w:sz w:val="28"/>
          <w:szCs w:val="28"/>
          <w:lang w:val="uk-UA"/>
        </w:rPr>
        <w:t>100</w:t>
      </w:r>
      <w:r w:rsidRPr="00574E9F">
        <w:rPr>
          <w:color w:val="000000"/>
          <w:sz w:val="28"/>
          <w:szCs w:val="28"/>
          <w:lang w:val="uk-UA"/>
        </w:rPr>
        <w:t xml:space="preserve"> га, в тому числі </w:t>
      </w:r>
      <w:r w:rsidR="003A7A2D" w:rsidRPr="00574E9F">
        <w:rPr>
          <w:color w:val="000000"/>
          <w:sz w:val="28"/>
          <w:szCs w:val="28"/>
          <w:lang w:val="uk-UA"/>
        </w:rPr>
        <w:t>для будівництва та обслуговування будівель торгівлі 0,0</w:t>
      </w:r>
      <w:r w:rsidR="00697893" w:rsidRPr="00574E9F">
        <w:rPr>
          <w:color w:val="000000"/>
          <w:sz w:val="28"/>
          <w:szCs w:val="28"/>
          <w:lang w:val="uk-UA"/>
        </w:rPr>
        <w:t>100</w:t>
      </w:r>
      <w:r w:rsidR="003A7A2D" w:rsidRPr="00574E9F">
        <w:rPr>
          <w:color w:val="000000"/>
          <w:sz w:val="28"/>
          <w:szCs w:val="28"/>
          <w:lang w:val="uk-UA"/>
        </w:rPr>
        <w:t xml:space="preserve"> га,</w:t>
      </w:r>
      <w:r w:rsidRPr="00574E9F">
        <w:rPr>
          <w:color w:val="000000"/>
          <w:sz w:val="28"/>
          <w:szCs w:val="28"/>
          <w:lang w:val="uk-UA"/>
        </w:rPr>
        <w:t xml:space="preserve"> укладеного </w:t>
      </w:r>
      <w:r w:rsidR="00697893" w:rsidRPr="00574E9F">
        <w:rPr>
          <w:color w:val="000000"/>
          <w:sz w:val="28"/>
          <w:szCs w:val="28"/>
          <w:lang w:val="uk-UA"/>
        </w:rPr>
        <w:t>24</w:t>
      </w:r>
      <w:r w:rsidR="003A7A2D" w:rsidRPr="00574E9F">
        <w:rPr>
          <w:color w:val="000000"/>
          <w:sz w:val="28"/>
          <w:szCs w:val="28"/>
          <w:lang w:val="uk-UA"/>
        </w:rPr>
        <w:t xml:space="preserve"> грудня</w:t>
      </w:r>
      <w:r w:rsidRPr="00574E9F">
        <w:rPr>
          <w:color w:val="000000"/>
          <w:sz w:val="28"/>
          <w:szCs w:val="28"/>
          <w:lang w:val="uk-UA"/>
        </w:rPr>
        <w:t xml:space="preserve"> 2015 року між </w:t>
      </w:r>
      <w:r w:rsidR="00697893" w:rsidRPr="00574E9F">
        <w:rPr>
          <w:color w:val="000000"/>
          <w:sz w:val="28"/>
          <w:szCs w:val="28"/>
          <w:lang w:val="uk-UA"/>
        </w:rPr>
        <w:t xml:space="preserve">громадянином Клименком Сергієм Володимировичем та </w:t>
      </w:r>
      <w:proofErr w:type="spellStart"/>
      <w:r w:rsidR="00697893" w:rsidRPr="00574E9F">
        <w:rPr>
          <w:color w:val="000000"/>
          <w:sz w:val="28"/>
          <w:szCs w:val="28"/>
          <w:lang w:val="uk-UA"/>
        </w:rPr>
        <w:t>Плисківською</w:t>
      </w:r>
      <w:proofErr w:type="spellEnd"/>
      <w:r w:rsidR="00697893" w:rsidRPr="00574E9F">
        <w:rPr>
          <w:color w:val="000000"/>
          <w:sz w:val="28"/>
          <w:szCs w:val="28"/>
          <w:lang w:val="uk-UA"/>
        </w:rPr>
        <w:t xml:space="preserve"> сільською радою, про що у Державному реєстрі земель вчинено запис від 11 лютого 2016 року.</w:t>
      </w:r>
    </w:p>
    <w:p w14:paraId="387BEF39" w14:textId="0051D214" w:rsidR="009552A4" w:rsidRPr="00574E9F" w:rsidRDefault="009552A4" w:rsidP="00697893">
      <w:pPr>
        <w:pStyle w:val="a7"/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0595215F" w14:textId="77777777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color w:val="000000"/>
          <w:sz w:val="28"/>
          <w:szCs w:val="28"/>
          <w:lang w:val="uk-UA"/>
        </w:rPr>
        <w:t>3.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452DEDD0" w14:textId="77777777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0E09162A" w14:textId="77777777" w:rsidR="009552A4" w:rsidRPr="00574E9F" w:rsidRDefault="009552A4" w:rsidP="009552A4">
      <w:pPr>
        <w:pStyle w:val="a7"/>
        <w:tabs>
          <w:tab w:val="left" w:pos="2985"/>
        </w:tabs>
        <w:spacing w:before="0" w:beforeAutospacing="0" w:after="0" w:afterAutospacing="0"/>
        <w:jc w:val="both"/>
        <w:rPr>
          <w:lang w:val="uk-UA"/>
        </w:rPr>
      </w:pPr>
      <w:r w:rsidRPr="00574E9F">
        <w:rPr>
          <w:lang w:val="uk-UA"/>
        </w:rPr>
        <w:t> </w:t>
      </w:r>
    </w:p>
    <w:p w14:paraId="0DA3F552" w14:textId="77777777" w:rsidR="009552A4" w:rsidRPr="00574E9F" w:rsidRDefault="009552A4" w:rsidP="009552A4">
      <w:pPr>
        <w:pStyle w:val="a7"/>
        <w:tabs>
          <w:tab w:val="left" w:pos="1230"/>
        </w:tabs>
        <w:spacing w:before="0" w:beforeAutospacing="0" w:after="0" w:afterAutospacing="0"/>
        <w:ind w:right="-143"/>
        <w:rPr>
          <w:lang w:val="uk-UA"/>
        </w:rPr>
      </w:pPr>
      <w:r w:rsidRPr="00574E9F">
        <w:rPr>
          <w:b/>
          <w:bCs/>
          <w:color w:val="000000"/>
          <w:sz w:val="28"/>
          <w:szCs w:val="28"/>
          <w:lang w:val="uk-UA"/>
        </w:rPr>
        <w:t>              Міський  голова                                    Сергій ВОЛИНСЬКИЙ</w:t>
      </w:r>
    </w:p>
    <w:p w14:paraId="5D6D8018" w14:textId="4DF0A299" w:rsidR="002E7834" w:rsidRPr="00574E9F" w:rsidRDefault="002E7834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sectPr w:rsidR="002E7834" w:rsidRPr="00574E9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A7A2D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74E9F"/>
    <w:rsid w:val="00587243"/>
    <w:rsid w:val="005A2EBA"/>
    <w:rsid w:val="005A7641"/>
    <w:rsid w:val="005C5D26"/>
    <w:rsid w:val="005D28C9"/>
    <w:rsid w:val="005D6B55"/>
    <w:rsid w:val="005E0A29"/>
    <w:rsid w:val="005E3125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1043"/>
    <w:rsid w:val="00655875"/>
    <w:rsid w:val="00675253"/>
    <w:rsid w:val="0069789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52A4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A5D53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D4AA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customStyle="1" w:styleId="docdata">
    <w:name w:val="docdata"/>
    <w:aliases w:val="docy,v5,31847,baiaagaaboqcaaadehyaaawgdgaaaaaaaaaaaaaaaaaaaaaaaaaaaaaaaaaaaaaaaaaaaaaaaaaaaaaaaaaaaaaaaaaaaaaaaaaaaaaaaaaaaaaaaaaaaaaaaaaaaaaaaaaaaaaaaaaaaaaaaaaaaaaaaaaaaaaaaaaaaaaaaaaaaaaaaaaaaaaaaaaaaaaaaaaaaaaaaaaaaaaaaaaaaaaaaaaaaaaaaaaaaaa"/>
    <w:basedOn w:val="a"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1963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18</cp:revision>
  <cp:lastPrinted>2025-10-15T06:17:00Z</cp:lastPrinted>
  <dcterms:created xsi:type="dcterms:W3CDTF">2025-06-17T12:33:00Z</dcterms:created>
  <dcterms:modified xsi:type="dcterms:W3CDTF">2025-12-15T07:29:00Z</dcterms:modified>
</cp:coreProperties>
</file>